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6BF8E" w14:textId="77777777" w:rsidR="007E0919" w:rsidRPr="00C264D5" w:rsidRDefault="00550483" w:rsidP="00C264D5">
      <w:pPr>
        <w:spacing w:after="0" w:line="240" w:lineRule="auto"/>
        <w:rPr>
          <w:b/>
          <w:sz w:val="18"/>
          <w:szCs w:val="18"/>
        </w:rPr>
      </w:pPr>
      <w:r w:rsidRPr="00C264D5">
        <w:rPr>
          <w:b/>
          <w:sz w:val="18"/>
          <w:szCs w:val="18"/>
        </w:rPr>
        <w:t xml:space="preserve">PRIJEDLOG PRIPREME ZA IZVOĐENJE NASTAVE </w:t>
      </w:r>
      <w:r w:rsidR="00166F6B" w:rsidRPr="00C264D5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4"/>
        <w:gridCol w:w="3291"/>
        <w:gridCol w:w="1400"/>
        <w:gridCol w:w="2991"/>
        <w:gridCol w:w="1983"/>
        <w:gridCol w:w="2696"/>
      </w:tblGrid>
      <w:tr w:rsidR="008E5959" w:rsidRPr="00C264D5" w14:paraId="3B8B33FA" w14:textId="77777777" w:rsidTr="006619FD">
        <w:tc>
          <w:tcPr>
            <w:tcW w:w="5385" w:type="dxa"/>
            <w:gridSpan w:val="2"/>
            <w:shd w:val="clear" w:color="auto" w:fill="E2EFD9" w:themeFill="accent6" w:themeFillTint="33"/>
          </w:tcPr>
          <w:p w14:paraId="4A1F6AA6" w14:textId="77777777" w:rsidR="008E5959" w:rsidRPr="00C264D5" w:rsidRDefault="00C264D5" w:rsidP="00C264D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C264D5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00" w:type="dxa"/>
            <w:shd w:val="clear" w:color="auto" w:fill="E2EFD9" w:themeFill="accent6" w:themeFillTint="33"/>
          </w:tcPr>
          <w:p w14:paraId="324B47C2" w14:textId="00710FB7" w:rsidR="008E5959" w:rsidRPr="00C264D5" w:rsidRDefault="008E5959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RAZRED:</w:t>
            </w:r>
            <w:r w:rsidR="0003036E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7670" w:type="dxa"/>
            <w:gridSpan w:val="3"/>
            <w:shd w:val="clear" w:color="auto" w:fill="E2EFD9" w:themeFill="accent6" w:themeFillTint="33"/>
          </w:tcPr>
          <w:p w14:paraId="0D0CB512" w14:textId="2FE16D9D" w:rsidR="008E5959" w:rsidRPr="00C264D5" w:rsidRDefault="008E5959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REDNI BROJ SATA:</w:t>
            </w:r>
            <w:r w:rsidR="0003036E">
              <w:rPr>
                <w:rFonts w:cstheme="minorHAnsi"/>
                <w:sz w:val="18"/>
                <w:szCs w:val="18"/>
              </w:rPr>
              <w:t xml:space="preserve"> 52.</w:t>
            </w:r>
          </w:p>
        </w:tc>
      </w:tr>
      <w:tr w:rsidR="00637AF5" w:rsidRPr="00C264D5" w14:paraId="493E51C2" w14:textId="77777777" w:rsidTr="00C264D5">
        <w:tc>
          <w:tcPr>
            <w:tcW w:w="2094" w:type="dxa"/>
          </w:tcPr>
          <w:p w14:paraId="6655DFC0" w14:textId="77777777" w:rsidR="00637AF5" w:rsidRPr="00C264D5" w:rsidRDefault="00637AF5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2361" w:type="dxa"/>
            <w:gridSpan w:val="5"/>
          </w:tcPr>
          <w:p w14:paraId="0775B21A" w14:textId="77777777" w:rsidR="00637AF5" w:rsidRPr="00C264D5" w:rsidRDefault="00637AF5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C264D5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37AF5" w:rsidRPr="00C264D5" w14:paraId="2E36F26F" w14:textId="77777777" w:rsidTr="00C264D5">
        <w:tc>
          <w:tcPr>
            <w:tcW w:w="2094" w:type="dxa"/>
          </w:tcPr>
          <w:p w14:paraId="76D34FCC" w14:textId="77777777" w:rsidR="00637AF5" w:rsidRPr="00C264D5" w:rsidRDefault="00637AF5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2361" w:type="dxa"/>
            <w:gridSpan w:val="5"/>
          </w:tcPr>
          <w:p w14:paraId="23A93A86" w14:textId="77777777" w:rsidR="00637AF5" w:rsidRPr="00C264D5" w:rsidRDefault="00637AF5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ORGANIZIRANOST SVIJETA OKO NAS; PROMJENE I ODNOSI</w:t>
            </w:r>
            <w:r w:rsidR="0003378B" w:rsidRPr="00C264D5">
              <w:rPr>
                <w:rFonts w:cstheme="minorHAnsi"/>
                <w:sz w:val="18"/>
                <w:szCs w:val="18"/>
              </w:rPr>
              <w:t>; ISTRAŽIVAČKI PRISTUP</w:t>
            </w:r>
          </w:p>
        </w:tc>
      </w:tr>
      <w:tr w:rsidR="00637AF5" w:rsidRPr="00C264D5" w14:paraId="3D7CE811" w14:textId="77777777" w:rsidTr="00C264D5">
        <w:tc>
          <w:tcPr>
            <w:tcW w:w="2094" w:type="dxa"/>
          </w:tcPr>
          <w:p w14:paraId="697314E8" w14:textId="77777777" w:rsidR="00637AF5" w:rsidRPr="00C264D5" w:rsidRDefault="00637AF5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2361" w:type="dxa"/>
            <w:gridSpan w:val="5"/>
          </w:tcPr>
          <w:p w14:paraId="7EF5F9CB" w14:textId="79C06A88" w:rsidR="00637AF5" w:rsidRPr="00C264D5" w:rsidRDefault="0003378B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Pokusom do znanja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637AF5" w:rsidRPr="00C264D5">
              <w:rPr>
                <w:rFonts w:cstheme="minorHAnsi"/>
                <w:sz w:val="18"/>
                <w:szCs w:val="18"/>
              </w:rPr>
              <w:t xml:space="preserve"> </w:t>
            </w:r>
            <w:r w:rsidR="0003036E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637AF5" w:rsidRPr="00C264D5" w14:paraId="255D4BAE" w14:textId="77777777" w:rsidTr="00C264D5">
        <w:tc>
          <w:tcPr>
            <w:tcW w:w="2094" w:type="dxa"/>
          </w:tcPr>
          <w:p w14:paraId="7BDFAFCF" w14:textId="77777777" w:rsidR="00637AF5" w:rsidRPr="00C264D5" w:rsidRDefault="00637AF5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ISHODI:</w:t>
            </w:r>
          </w:p>
          <w:p w14:paraId="4F689E05" w14:textId="77777777" w:rsidR="00637AF5" w:rsidRPr="00C264D5" w:rsidRDefault="00637AF5" w:rsidP="00C264D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61" w:type="dxa"/>
            <w:gridSpan w:val="5"/>
          </w:tcPr>
          <w:p w14:paraId="7B830F89" w14:textId="77777777" w:rsidR="00637AF5" w:rsidRPr="00C264D5" w:rsidRDefault="00637AF5" w:rsidP="00C264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6DF80649" w14:textId="77777777" w:rsidR="00333420" w:rsidRPr="00C264D5" w:rsidRDefault="00A9471A" w:rsidP="00A9471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471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47331E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stražuje različita svojstva i stanja vode</w:t>
            </w:r>
          </w:p>
          <w:p w14:paraId="5F1600C0" w14:textId="77777777" w:rsidR="00333420" w:rsidRPr="00C264D5" w:rsidRDefault="00333420" w:rsidP="00C264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zaključuje o promjenama i odnosima u prirodi te međusobnoj ovisnosti živih bića i prostora na primjerima iz svoga okoliša.</w:t>
            </w:r>
          </w:p>
          <w:p w14:paraId="6A27A4AF" w14:textId="77777777" w:rsidR="00637AF5" w:rsidRPr="00C264D5" w:rsidRDefault="00A9471A" w:rsidP="00A9471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471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333420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 o uzrocima i posljedicama u procesima u prirodi</w:t>
            </w:r>
          </w:p>
          <w:p w14:paraId="0DE5ACBD" w14:textId="77777777" w:rsidR="00FE1663" w:rsidRPr="00C264D5" w:rsidRDefault="00FE1663" w:rsidP="00C264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B.</w:t>
            </w:r>
            <w:r w:rsid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C.</w:t>
            </w:r>
            <w:r w:rsid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D.</w:t>
            </w:r>
            <w:r w:rsid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C264D5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uz usmjeravanje objašnjava rezultate vlastitih istraživanja prirode, prirodnih i/ili društvenih pojava i/ili različitih izvora informacija.</w:t>
            </w:r>
          </w:p>
          <w:p w14:paraId="3F2075FF" w14:textId="77777777" w:rsidR="00FE1663" w:rsidRPr="00C264D5" w:rsidRDefault="00A9471A" w:rsidP="00A9471A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A9471A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romatra i opisuje</w:t>
            </w:r>
          </w:p>
          <w:p w14:paraId="5B5B9F56" w14:textId="77777777" w:rsidR="00FE1663" w:rsidRPr="00C264D5" w:rsidRDefault="00A9471A" w:rsidP="00AE452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ostavlja pitanja</w:t>
            </w:r>
          </w:p>
          <w:p w14:paraId="64FC8F11" w14:textId="77777777" w:rsidR="00FE1663" w:rsidRPr="00C264D5" w:rsidRDefault="00A9471A" w:rsidP="00AE452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ostavlja pretpostavke o očekivanim rezultatima</w:t>
            </w:r>
          </w:p>
          <w:p w14:paraId="48095D6F" w14:textId="77777777" w:rsidR="00FE1663" w:rsidRPr="00C264D5" w:rsidRDefault="00A9471A" w:rsidP="00AE452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lanira istraživanje (na koji način doći do odgovora)</w:t>
            </w:r>
          </w:p>
          <w:p w14:paraId="2A52587F" w14:textId="77777777" w:rsidR="00FE1663" w:rsidRPr="00C264D5" w:rsidRDefault="00A9471A" w:rsidP="00AE452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rovodi jednostavna istraživanja i prikuplja podatke</w:t>
            </w:r>
          </w:p>
          <w:p w14:paraId="3419CC91" w14:textId="77777777" w:rsidR="00FE1663" w:rsidRPr="00C264D5" w:rsidRDefault="00A9471A" w:rsidP="00AE452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</w:t>
            </w:r>
            <w:r w:rsidR="00FE1663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jeri i očitava</w:t>
            </w:r>
          </w:p>
          <w:p w14:paraId="5CC994A4" w14:textId="77777777" w:rsidR="00C264D5" w:rsidRDefault="00A9471A" w:rsidP="00AE452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rikazuje i analizira podatke</w:t>
            </w:r>
          </w:p>
          <w:p w14:paraId="3C5839BC" w14:textId="77777777" w:rsidR="00FE1663" w:rsidRPr="00C264D5" w:rsidRDefault="00A9471A" w:rsidP="00AE452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z</w:t>
            </w:r>
            <w:r w:rsidR="00FE1663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aključuje</w:t>
            </w:r>
          </w:p>
          <w:p w14:paraId="1FABB931" w14:textId="77777777" w:rsidR="00FE1663" w:rsidRPr="00C264D5" w:rsidRDefault="00A9471A" w:rsidP="00AE452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FE1663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rovjerava i uočava pogreške</w:t>
            </w:r>
          </w:p>
          <w:p w14:paraId="19EC42C0" w14:textId="77777777" w:rsidR="00FE1663" w:rsidRPr="00C264D5" w:rsidRDefault="00A9471A" w:rsidP="00AE4520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u</w:t>
            </w:r>
            <w:r w:rsidR="00FE1663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očava novi problem</w:t>
            </w:r>
          </w:p>
          <w:p w14:paraId="2AD41603" w14:textId="3F2ED472" w:rsidR="00637AF5" w:rsidRPr="006619FD" w:rsidRDefault="00A9471A" w:rsidP="00C264D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</w:t>
            </w:r>
            <w:r w:rsidR="00FE1663" w:rsidRPr="00C264D5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lijedi etape istraživačkoga pristupa</w:t>
            </w:r>
          </w:p>
        </w:tc>
      </w:tr>
      <w:tr w:rsidR="007E0919" w:rsidRPr="00C264D5" w14:paraId="2783B87B" w14:textId="77777777" w:rsidTr="006619FD">
        <w:tc>
          <w:tcPr>
            <w:tcW w:w="9776" w:type="dxa"/>
            <w:gridSpan w:val="4"/>
            <w:shd w:val="clear" w:color="auto" w:fill="E2EFD9" w:themeFill="accent6" w:themeFillTint="33"/>
          </w:tcPr>
          <w:p w14:paraId="072D1CD8" w14:textId="77777777" w:rsidR="007E0919" w:rsidRPr="00C264D5" w:rsidRDefault="007E0919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1983" w:type="dxa"/>
            <w:shd w:val="clear" w:color="auto" w:fill="E2EFD9" w:themeFill="accent6" w:themeFillTint="33"/>
          </w:tcPr>
          <w:p w14:paraId="7EAEC446" w14:textId="3AE19FEF" w:rsidR="007E0919" w:rsidRPr="006619FD" w:rsidRDefault="00550483" w:rsidP="006619FD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C264D5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2696" w:type="dxa"/>
            <w:shd w:val="clear" w:color="auto" w:fill="E2EFD9" w:themeFill="accent6" w:themeFillTint="33"/>
          </w:tcPr>
          <w:p w14:paraId="11ACA6B2" w14:textId="77777777" w:rsidR="007E0919" w:rsidRPr="00C264D5" w:rsidRDefault="007E0919" w:rsidP="00C264D5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C264D5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C264D5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C264D5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C264D5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C264D5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C264D5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C264D5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C264D5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C264D5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C264D5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C264D5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C264D5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C264D5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C264D5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C264D5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C264D5" w14:paraId="30E86F2C" w14:textId="77777777" w:rsidTr="00653427">
        <w:trPr>
          <w:trHeight w:val="50"/>
        </w:trPr>
        <w:tc>
          <w:tcPr>
            <w:tcW w:w="9776" w:type="dxa"/>
            <w:gridSpan w:val="4"/>
          </w:tcPr>
          <w:p w14:paraId="03491AE8" w14:textId="77777777" w:rsidR="00C264D5" w:rsidRPr="00C264D5" w:rsidRDefault="009E20DF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>1</w:t>
            </w:r>
            <w:r w:rsidR="00193DA5" w:rsidRPr="00C264D5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125272" w:rsidRPr="00C264D5">
              <w:rPr>
                <w:rFonts w:cstheme="minorHAnsi"/>
                <w:b/>
                <w:sz w:val="18"/>
                <w:szCs w:val="18"/>
              </w:rPr>
              <w:t>VODA OKO NAS</w:t>
            </w:r>
          </w:p>
          <w:p w14:paraId="2699F00E" w14:textId="77777777" w:rsidR="00C264D5" w:rsidRPr="00C264D5" w:rsidRDefault="00F63DA4" w:rsidP="00C264D5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C264D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264D5" w:rsidRPr="00C264D5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zaključuje o uzrocima i posljedicama u procesima u prirodi.</w:t>
            </w:r>
          </w:p>
          <w:p w14:paraId="7A9AFE49" w14:textId="77777777" w:rsidR="00C264D5" w:rsidRDefault="00F63DA4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264D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71A2604" w14:textId="77777777" w:rsidR="00DE2CF4" w:rsidRPr="00C264D5" w:rsidRDefault="00F63DA4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125272" w:rsidRPr="00C264D5">
              <w:rPr>
                <w:rFonts w:cstheme="minorHAnsi"/>
                <w:sz w:val="18"/>
                <w:szCs w:val="18"/>
              </w:rPr>
              <w:t xml:space="preserve">učenicima pokazuje čašu s vodom, jabuku, list salate, krumpir (vlastiti izbor) i pita učenike </w:t>
            </w:r>
            <w:r w:rsidR="006C7569" w:rsidRPr="00C264D5">
              <w:rPr>
                <w:rFonts w:cstheme="minorHAnsi"/>
                <w:sz w:val="18"/>
                <w:szCs w:val="18"/>
              </w:rPr>
              <w:t>što je zajedničko svima (voda). Pita učenike gdje se sve voda nalazi i je li uvijek u tekućem stanju. Najavljuje nastavni sadržaj i upućuje učenike na rješavanje 1. i 2. zadatka na 48. stranici udžbenika.</w:t>
            </w:r>
          </w:p>
          <w:p w14:paraId="313125B8" w14:textId="77777777" w:rsidR="0064665F" w:rsidRPr="00C264D5" w:rsidRDefault="0064665F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Zatim pita učenike zašto dolazi do poplava i kada se poplave događaju te zašto su poplave rijetke zimi ili ljeti (voda se izl</w:t>
            </w:r>
            <w:r w:rsidR="00C264D5">
              <w:rPr>
                <w:rFonts w:cstheme="minorHAnsi"/>
                <w:sz w:val="18"/>
                <w:szCs w:val="18"/>
              </w:rPr>
              <w:t>i</w:t>
            </w:r>
            <w:r w:rsidRPr="00C264D5">
              <w:rPr>
                <w:rFonts w:cstheme="minorHAnsi"/>
                <w:sz w:val="18"/>
                <w:szCs w:val="18"/>
              </w:rPr>
              <w:t>jeva iz korita, zimi zbog snijega i leda ne dolazi do izlijevanja</w:t>
            </w:r>
            <w:r w:rsidR="00E35898" w:rsidRPr="00C264D5">
              <w:rPr>
                <w:rFonts w:cstheme="minorHAnsi"/>
                <w:sz w:val="18"/>
                <w:szCs w:val="18"/>
              </w:rPr>
              <w:t>).</w:t>
            </w:r>
          </w:p>
          <w:p w14:paraId="4580DB83" w14:textId="77777777" w:rsidR="002E7811" w:rsidRPr="00653427" w:rsidRDefault="002E7811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7B71F7FE" w14:textId="77777777" w:rsidR="00C264D5" w:rsidRPr="00C264D5" w:rsidRDefault="006C7569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>2</w:t>
            </w:r>
            <w:r w:rsidR="002E7811" w:rsidRPr="00C264D5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C264D5">
              <w:rPr>
                <w:rFonts w:cstheme="minorHAnsi"/>
                <w:b/>
                <w:sz w:val="18"/>
                <w:szCs w:val="18"/>
              </w:rPr>
              <w:t>POKUSOM DO ZNANJA</w:t>
            </w:r>
          </w:p>
          <w:p w14:paraId="5E43CF72" w14:textId="77777777" w:rsidR="002E7811" w:rsidRDefault="002E7811" w:rsidP="00C264D5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C264D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264D5" w:rsidRPr="00C264D5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promatra i opisuje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postavlja pitanja</w:t>
            </w:r>
            <w:r w:rsidR="00C264D5">
              <w:rPr>
                <w:rFonts w:cstheme="minorHAnsi"/>
                <w:sz w:val="18"/>
                <w:szCs w:val="18"/>
              </w:rPr>
              <w:t xml:space="preserve">; </w:t>
            </w:r>
            <w:r w:rsidR="00C264D5" w:rsidRPr="00C264D5">
              <w:rPr>
                <w:rFonts w:cstheme="minorHAnsi"/>
                <w:sz w:val="18"/>
                <w:szCs w:val="18"/>
              </w:rPr>
              <w:t>postavlja pretpostavke o očekivanim rezultatima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planira istraživanje (na koji način doći do odgovora)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provodi jednostavna istraživanja i prikuplja podatke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mjeri i očitava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prikazuje i analizira podatke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zaključuje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provjerava i uočava pogreške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uočava novi problem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slijedi etape istraživačkoga pristupa.</w:t>
            </w:r>
          </w:p>
          <w:p w14:paraId="6A7A3223" w14:textId="77777777" w:rsidR="00C264D5" w:rsidRDefault="002E7811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264D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CE24DDE" w14:textId="77777777" w:rsidR="002E7811" w:rsidRPr="00C264D5" w:rsidRDefault="002E7811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C7022B" w:rsidRPr="00C264D5">
              <w:rPr>
                <w:rFonts w:cstheme="minorHAnsi"/>
                <w:sz w:val="18"/>
                <w:szCs w:val="18"/>
              </w:rPr>
              <w:t xml:space="preserve">potiče učenike na razgovor pitanjima: Kako spoznajemo nove </w:t>
            </w:r>
            <w:r w:rsidR="00D10425" w:rsidRPr="00C264D5">
              <w:rPr>
                <w:rFonts w:cstheme="minorHAnsi"/>
                <w:sz w:val="18"/>
                <w:szCs w:val="18"/>
              </w:rPr>
              <w:t>činjenice, nova znanja? Kako se provode istraživanja? Tko ih provodi i gdje?</w:t>
            </w:r>
          </w:p>
          <w:p w14:paraId="40D21FBB" w14:textId="77777777" w:rsidR="00D10425" w:rsidRPr="00C264D5" w:rsidRDefault="00D10425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 xml:space="preserve">Zatim pokazuje nekoliko staklenih čaša/boca različitih oblika. Pita učenike: </w:t>
            </w:r>
            <w:r w:rsidR="002465E9" w:rsidRPr="00C264D5">
              <w:rPr>
                <w:rFonts w:cstheme="minorHAnsi"/>
                <w:sz w:val="18"/>
                <w:szCs w:val="18"/>
              </w:rPr>
              <w:t xml:space="preserve">Mogu li iz prve čaše preliti vodu u bilo koju posudu i hoće li voda poprimiti oblik drugih posuda? Učenici će zasigurno potvrdno odgovoriti pa ih pita: Kako to možemo dokazati? Učenici će odgovoriti na osnovi osobnih iskustava, a učiteljica/učitelj govori da će izvesti pokus, odnosno namjerno izazvati neku pojavu </w:t>
            </w:r>
            <w:r w:rsidR="002465E9" w:rsidRPr="00C264D5">
              <w:rPr>
                <w:rFonts w:cstheme="minorHAnsi"/>
                <w:sz w:val="18"/>
                <w:szCs w:val="18"/>
              </w:rPr>
              <w:lastRenderedPageBreak/>
              <w:t>zbog njezina proučavanja.</w:t>
            </w:r>
            <w:r w:rsidR="005C6558" w:rsidRPr="00C264D5">
              <w:rPr>
                <w:rFonts w:cstheme="minorHAnsi"/>
                <w:sz w:val="18"/>
                <w:szCs w:val="18"/>
              </w:rPr>
              <w:t xml:space="preserve"> Upućuje učenike na tekst na 44. stranici udžbenika. Nakon utvrđivanja tijeka postupka pokusa i upozoravanja na moguće opasnosti</w:t>
            </w:r>
            <w:r w:rsidR="00926AEE" w:rsidRPr="00C264D5">
              <w:rPr>
                <w:rFonts w:cstheme="minorHAnsi"/>
                <w:sz w:val="18"/>
                <w:szCs w:val="18"/>
              </w:rPr>
              <w:t xml:space="preserve"> demonstrira izvođenje pokusa (opis na dnu 44. stranice)</w:t>
            </w:r>
            <w:r w:rsidR="0027658E" w:rsidRPr="00C264D5">
              <w:rPr>
                <w:rFonts w:cstheme="minorHAnsi"/>
                <w:sz w:val="18"/>
                <w:szCs w:val="18"/>
              </w:rPr>
              <w:t>.</w:t>
            </w:r>
          </w:p>
          <w:p w14:paraId="581819EE" w14:textId="77777777" w:rsidR="0027658E" w:rsidRPr="00C264D5" w:rsidRDefault="0027658E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1. CILJ ISTRAŽIVANJA: Mijenja li voda oblik</w:t>
            </w:r>
            <w:r w:rsidR="006F7E05" w:rsidRPr="00C264D5">
              <w:rPr>
                <w:rFonts w:cstheme="minorHAnsi"/>
                <w:sz w:val="18"/>
                <w:szCs w:val="18"/>
              </w:rPr>
              <w:t>/poprima li oblik posude u kojoj se nalazi</w:t>
            </w:r>
            <w:r w:rsidRPr="00C264D5">
              <w:rPr>
                <w:rFonts w:cstheme="minorHAnsi"/>
                <w:sz w:val="18"/>
                <w:szCs w:val="18"/>
              </w:rPr>
              <w:t>?</w:t>
            </w:r>
          </w:p>
          <w:p w14:paraId="2FA7A6DD" w14:textId="77777777" w:rsidR="006F7E05" w:rsidRPr="00C264D5" w:rsidRDefault="006F7E05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2. PRIPREMA MATERIJALA I PRIBORA: različite staklene posude, voda iz slavine</w:t>
            </w:r>
          </w:p>
          <w:p w14:paraId="4DB9393C" w14:textId="77777777" w:rsidR="006F7E05" w:rsidRPr="00C264D5" w:rsidRDefault="006F7E05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3. PREDVIĐANJE/PROCJENA: Voda mijenja oblik i poprima oblik posude.</w:t>
            </w:r>
          </w:p>
          <w:p w14:paraId="55D5A18A" w14:textId="77777777" w:rsidR="006F7E05" w:rsidRPr="00C264D5" w:rsidRDefault="006F7E05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 xml:space="preserve">4. IZVOĐENJE POKUSA: </w:t>
            </w:r>
            <w:r w:rsidRPr="00C264D5">
              <w:rPr>
                <w:rFonts w:cstheme="minorHAnsi"/>
                <w:i/>
                <w:sz w:val="18"/>
                <w:szCs w:val="18"/>
              </w:rPr>
              <w:t>(crteži izvođenja pokusa)</w:t>
            </w:r>
          </w:p>
          <w:p w14:paraId="7FA316CD" w14:textId="77777777" w:rsidR="00EA5CD0" w:rsidRPr="00C264D5" w:rsidRDefault="006F7E05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5. ZAKLJUČAK: Voda mijenja oblik i poprima oblik posude u kojoj se nalazi jer je u tekućem stanju.</w:t>
            </w:r>
          </w:p>
          <w:p w14:paraId="2EAEB75A" w14:textId="77777777" w:rsidR="00B702F6" w:rsidRPr="00C264D5" w:rsidRDefault="00B702F6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6. USPOREDBA PREDVIĐANJA I ZAKLJUČKA: Predviđanje je bilo točno.</w:t>
            </w:r>
          </w:p>
          <w:p w14:paraId="7FBCBB5A" w14:textId="77777777" w:rsidR="00B702F6" w:rsidRPr="00653427" w:rsidRDefault="00B702F6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066C6CBA" w14:textId="77777777" w:rsidR="00C264D5" w:rsidRPr="00C264D5" w:rsidRDefault="001F11BC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>3. MALI ISTRAŽIVAČI</w:t>
            </w:r>
          </w:p>
          <w:p w14:paraId="0893C6F5" w14:textId="77777777" w:rsidR="00C264D5" w:rsidRPr="00C264D5" w:rsidRDefault="001F11BC" w:rsidP="00C264D5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C264D5" w:rsidRPr="00C264D5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promatra i opisuje</w:t>
            </w:r>
            <w:r w:rsidR="00E92AB6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postavlja pitanja</w:t>
            </w:r>
            <w:r w:rsidR="00C264D5">
              <w:rPr>
                <w:rFonts w:cstheme="minorHAnsi"/>
                <w:sz w:val="18"/>
                <w:szCs w:val="18"/>
              </w:rPr>
              <w:t xml:space="preserve">; </w:t>
            </w:r>
            <w:r w:rsidR="00C264D5" w:rsidRPr="00C264D5">
              <w:rPr>
                <w:rFonts w:cstheme="minorHAnsi"/>
                <w:sz w:val="18"/>
                <w:szCs w:val="18"/>
              </w:rPr>
              <w:t>postavlja pretpostavke o očekivanim rezultatima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planira istraživanje (na koji način doći do odgovora)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provodi jednostavna istraživanja i prikuplja podatke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mjeri i očitava</w:t>
            </w:r>
            <w:r w:rsidR="00E92AB6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prikazuje i analizira podatke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zaključuje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provjerava i uočava pogreške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uočava novi problem</w:t>
            </w:r>
            <w:r w:rsidR="00C264D5">
              <w:rPr>
                <w:rFonts w:cstheme="minorHAnsi"/>
                <w:sz w:val="18"/>
                <w:szCs w:val="18"/>
              </w:rPr>
              <w:t>;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slijedi etape istraživačkoga pristupa.</w:t>
            </w:r>
          </w:p>
          <w:p w14:paraId="28445F00" w14:textId="77777777" w:rsidR="00C264D5" w:rsidRDefault="001F11BC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264D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1FD4D1A" w14:textId="77777777" w:rsidR="00B702F6" w:rsidRPr="00C264D5" w:rsidRDefault="00B702F6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5E0964" w:rsidRPr="00C264D5">
              <w:rPr>
                <w:rFonts w:cstheme="minorHAnsi"/>
                <w:sz w:val="18"/>
                <w:szCs w:val="18"/>
              </w:rPr>
              <w:t xml:space="preserve">dijeli učenike u </w:t>
            </w:r>
            <w:r w:rsidR="00C264D5">
              <w:rPr>
                <w:rFonts w:cstheme="minorHAnsi"/>
                <w:sz w:val="18"/>
                <w:szCs w:val="18"/>
              </w:rPr>
              <w:t>dvije</w:t>
            </w:r>
            <w:r w:rsidR="005E0964" w:rsidRPr="00C264D5">
              <w:rPr>
                <w:rFonts w:cstheme="minorHAnsi"/>
                <w:sz w:val="18"/>
                <w:szCs w:val="18"/>
              </w:rPr>
              <w:t xml:space="preserve"> ili </w:t>
            </w:r>
            <w:r w:rsidR="00C264D5">
              <w:rPr>
                <w:rFonts w:cstheme="minorHAnsi"/>
                <w:sz w:val="18"/>
                <w:szCs w:val="18"/>
              </w:rPr>
              <w:t>četiri</w:t>
            </w:r>
            <w:r w:rsidR="005E0964" w:rsidRPr="00C264D5">
              <w:rPr>
                <w:rFonts w:cstheme="minorHAnsi"/>
                <w:sz w:val="18"/>
                <w:szCs w:val="18"/>
              </w:rPr>
              <w:t xml:space="preserve"> skupine i </w:t>
            </w:r>
            <w:r w:rsidRPr="00C264D5">
              <w:rPr>
                <w:rFonts w:cstheme="minorHAnsi"/>
                <w:sz w:val="18"/>
                <w:szCs w:val="18"/>
              </w:rPr>
              <w:t xml:space="preserve">upućuje </w:t>
            </w:r>
            <w:r w:rsidR="00C264D5">
              <w:rPr>
                <w:rFonts w:cstheme="minorHAnsi"/>
                <w:sz w:val="18"/>
                <w:szCs w:val="18"/>
              </w:rPr>
              <w:t>ih</w:t>
            </w:r>
            <w:r w:rsidRPr="00C264D5">
              <w:rPr>
                <w:rFonts w:cstheme="minorHAnsi"/>
                <w:sz w:val="18"/>
                <w:szCs w:val="18"/>
              </w:rPr>
              <w:t xml:space="preserve"> na izvođenje pokusa </w:t>
            </w:r>
            <w:r w:rsidRPr="00C264D5">
              <w:rPr>
                <w:rFonts w:cstheme="minorHAnsi"/>
                <w:i/>
                <w:iCs/>
                <w:sz w:val="18"/>
                <w:szCs w:val="18"/>
              </w:rPr>
              <w:t>Svojstva vode</w:t>
            </w:r>
            <w:r w:rsidRPr="00C264D5">
              <w:rPr>
                <w:rFonts w:cstheme="minorHAnsi"/>
                <w:sz w:val="18"/>
                <w:szCs w:val="18"/>
              </w:rPr>
              <w:t xml:space="preserve"> (48</w:t>
            </w:r>
            <w:r w:rsidR="00C264D5">
              <w:rPr>
                <w:rFonts w:cstheme="minorHAnsi"/>
                <w:sz w:val="18"/>
                <w:szCs w:val="18"/>
              </w:rPr>
              <w:t>.</w:t>
            </w:r>
            <w:r w:rsidR="00C264D5" w:rsidRPr="00C264D5">
              <w:rPr>
                <w:rFonts w:cstheme="minorHAnsi"/>
                <w:sz w:val="18"/>
                <w:szCs w:val="18"/>
              </w:rPr>
              <w:t xml:space="preserve"> str.</w:t>
            </w:r>
            <w:r w:rsidRPr="00C264D5">
              <w:rPr>
                <w:rFonts w:cstheme="minorHAnsi"/>
                <w:sz w:val="18"/>
                <w:szCs w:val="18"/>
              </w:rPr>
              <w:t xml:space="preserve">) i </w:t>
            </w:r>
            <w:r w:rsidRPr="00C264D5">
              <w:rPr>
                <w:rFonts w:cstheme="minorHAnsi"/>
                <w:i/>
                <w:iCs/>
                <w:sz w:val="18"/>
                <w:szCs w:val="18"/>
              </w:rPr>
              <w:t>Voda otapa neke tvari</w:t>
            </w:r>
            <w:r w:rsidRPr="00C264D5">
              <w:rPr>
                <w:rFonts w:cstheme="minorHAnsi"/>
                <w:sz w:val="18"/>
                <w:szCs w:val="18"/>
              </w:rPr>
              <w:t xml:space="preserve"> (49</w:t>
            </w:r>
            <w:r w:rsidR="00C264D5">
              <w:rPr>
                <w:rFonts w:cstheme="minorHAnsi"/>
                <w:sz w:val="18"/>
                <w:szCs w:val="18"/>
              </w:rPr>
              <w:t>.</w:t>
            </w:r>
            <w:r w:rsidR="008A4434" w:rsidRPr="00C264D5">
              <w:rPr>
                <w:rFonts w:cstheme="minorHAnsi"/>
                <w:sz w:val="18"/>
                <w:szCs w:val="18"/>
              </w:rPr>
              <w:t xml:space="preserve"> </w:t>
            </w:r>
            <w:r w:rsidR="00C264D5" w:rsidRPr="00C264D5">
              <w:rPr>
                <w:rFonts w:cstheme="minorHAnsi"/>
                <w:sz w:val="18"/>
                <w:szCs w:val="18"/>
              </w:rPr>
              <w:t>str.</w:t>
            </w:r>
            <w:r w:rsidR="00E92AB6">
              <w:rPr>
                <w:rFonts w:cstheme="minorHAnsi"/>
                <w:sz w:val="18"/>
                <w:szCs w:val="18"/>
              </w:rPr>
              <w:t>;</w:t>
            </w:r>
            <w:r w:rsidR="008A4434" w:rsidRPr="00C264D5">
              <w:rPr>
                <w:rFonts w:cstheme="minorHAnsi"/>
                <w:sz w:val="18"/>
                <w:szCs w:val="18"/>
              </w:rPr>
              <w:t xml:space="preserve"> mogu se dodati još neke tvari, npr. med, voćni sirup, jestivo ulje…</w:t>
            </w:r>
            <w:r w:rsidRPr="00C264D5">
              <w:rPr>
                <w:rFonts w:cstheme="minorHAnsi"/>
                <w:sz w:val="18"/>
                <w:szCs w:val="18"/>
              </w:rPr>
              <w:t>)</w:t>
            </w:r>
            <w:r w:rsidR="005E0964" w:rsidRPr="00C264D5">
              <w:rPr>
                <w:rFonts w:cstheme="minorHAnsi"/>
                <w:sz w:val="18"/>
                <w:szCs w:val="18"/>
              </w:rPr>
              <w:t>.</w:t>
            </w:r>
            <w:r w:rsidR="001F11BC" w:rsidRPr="00C264D5">
              <w:rPr>
                <w:rFonts w:cstheme="minorHAnsi"/>
                <w:sz w:val="18"/>
                <w:szCs w:val="18"/>
              </w:rPr>
              <w:t xml:space="preserve"> Kada skupine izvedu pokuse, zamijene mjesta i izvode drugi pokus. Učiteljica/učitelj nadgleda rad učenika, usmjerava ih i savjetuje prema potrebi.</w:t>
            </w:r>
            <w:r w:rsidR="008A4434" w:rsidRPr="00C264D5">
              <w:rPr>
                <w:rFonts w:cstheme="minorHAnsi"/>
                <w:sz w:val="18"/>
                <w:szCs w:val="18"/>
              </w:rPr>
              <w:t xml:space="preserve"> Po završetku, za svaki pokus učenici opišu tijek pokusa i izlože zaključak.</w:t>
            </w:r>
          </w:p>
          <w:p w14:paraId="4D83D0EF" w14:textId="77777777" w:rsidR="00B702F6" w:rsidRPr="00653427" w:rsidRDefault="00B702F6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54F34FA4" w14:textId="77777777" w:rsidR="00C264D5" w:rsidRPr="00C264D5" w:rsidRDefault="00EA5CD0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5127DE" w:rsidRPr="00C264D5">
              <w:rPr>
                <w:rFonts w:cstheme="minorHAnsi"/>
                <w:b/>
                <w:sz w:val="18"/>
                <w:szCs w:val="18"/>
              </w:rPr>
              <w:t>SAMOVREDNOVANJE</w:t>
            </w:r>
            <w:r w:rsidR="008875FA" w:rsidRPr="00C264D5">
              <w:rPr>
                <w:rFonts w:cstheme="minorHAnsi"/>
                <w:b/>
                <w:sz w:val="18"/>
                <w:szCs w:val="18"/>
              </w:rPr>
              <w:t xml:space="preserve"> 3 – 2 – 1</w:t>
            </w:r>
          </w:p>
          <w:p w14:paraId="15433939" w14:textId="77777777" w:rsidR="00C264D5" w:rsidRPr="00C264D5" w:rsidRDefault="00EA5CD0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F59DB" w:rsidRPr="00C264D5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C264D5" w:rsidRPr="00C264D5">
              <w:rPr>
                <w:rFonts w:cstheme="minorHAnsi"/>
                <w:sz w:val="18"/>
                <w:szCs w:val="18"/>
              </w:rPr>
              <w:t>na poticaj učitelja, ali i samostalno, učenik samovrednuje proces učenja i svoje rezultate te procjenjuje ostvareni napredak (MPT).</w:t>
            </w:r>
          </w:p>
          <w:p w14:paraId="4EF6EFBC" w14:textId="77777777" w:rsidR="00C264D5" w:rsidRDefault="00EA5CD0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C264D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257E9B1" w14:textId="77777777" w:rsidR="00EA5CD0" w:rsidRPr="00C264D5" w:rsidRDefault="00EA5CD0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47278A" w:rsidRPr="00C264D5">
              <w:rPr>
                <w:rFonts w:cstheme="minorHAnsi"/>
                <w:sz w:val="18"/>
                <w:szCs w:val="18"/>
              </w:rPr>
              <w:t xml:space="preserve">razgovara s učenicima o zadovoljstvu </w:t>
            </w:r>
            <w:r w:rsidR="00E66CF4" w:rsidRPr="00C264D5">
              <w:rPr>
                <w:rFonts w:cstheme="minorHAnsi"/>
                <w:sz w:val="18"/>
                <w:szCs w:val="18"/>
              </w:rPr>
              <w:t>tijekom sata.</w:t>
            </w:r>
          </w:p>
          <w:p w14:paraId="31AD28CF" w14:textId="77777777" w:rsidR="008875FA" w:rsidRPr="00C264D5" w:rsidRDefault="008875FA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Učenici na kraju aktivnosti/sa</w:t>
            </w:r>
            <w:r w:rsidR="00E66CF4" w:rsidRPr="00C264D5">
              <w:rPr>
                <w:rFonts w:cstheme="minorHAnsi"/>
                <w:sz w:val="18"/>
                <w:szCs w:val="18"/>
              </w:rPr>
              <w:t xml:space="preserve">ta zapisuju tri činjenice/ideje </w:t>
            </w:r>
            <w:r w:rsidR="0047278A" w:rsidRPr="00C264D5">
              <w:rPr>
                <w:rFonts w:cstheme="minorHAnsi"/>
                <w:sz w:val="18"/>
                <w:szCs w:val="18"/>
              </w:rPr>
              <w:t>o onome što su naučili:</w:t>
            </w:r>
          </w:p>
          <w:p w14:paraId="5B034A44" w14:textId="77777777" w:rsidR="008875FA" w:rsidRPr="00C264D5" w:rsidRDefault="008875FA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3 stvari koje znaš</w:t>
            </w:r>
            <w:r w:rsidR="00E66CF4" w:rsidRPr="00C264D5">
              <w:rPr>
                <w:rFonts w:cstheme="minorHAnsi"/>
                <w:sz w:val="18"/>
                <w:szCs w:val="18"/>
              </w:rPr>
              <w:t>,</w:t>
            </w:r>
          </w:p>
          <w:p w14:paraId="2844EDF8" w14:textId="77777777" w:rsidR="008875FA" w:rsidRPr="00C264D5" w:rsidRDefault="008875FA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2 stvari o kojima želiš znati više</w:t>
            </w:r>
            <w:r w:rsidR="00E66CF4" w:rsidRPr="00C264D5">
              <w:rPr>
                <w:rFonts w:cstheme="minorHAnsi"/>
                <w:sz w:val="18"/>
                <w:szCs w:val="18"/>
              </w:rPr>
              <w:t>,</w:t>
            </w:r>
          </w:p>
          <w:p w14:paraId="7769FFB5" w14:textId="77777777" w:rsidR="00EA5CD0" w:rsidRPr="00C264D5" w:rsidRDefault="008875FA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1 stvar koju ne znaš</w:t>
            </w:r>
            <w:r w:rsidR="00E66CF4" w:rsidRPr="00C264D5">
              <w:rPr>
                <w:rFonts w:cstheme="minorHAnsi"/>
                <w:sz w:val="18"/>
                <w:szCs w:val="18"/>
              </w:rPr>
              <w:t>.</w:t>
            </w:r>
          </w:p>
          <w:p w14:paraId="3883C0EF" w14:textId="77777777" w:rsidR="00E66CF4" w:rsidRPr="00C264D5" w:rsidRDefault="00E66CF4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Učenici komentiraju svoj izbor, predlažu što bi voljeli znati, što bi mogli istražiti.</w:t>
            </w:r>
          </w:p>
          <w:p w14:paraId="18955531" w14:textId="77777777" w:rsidR="00C264D5" w:rsidRPr="00653427" w:rsidRDefault="00C264D5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p w14:paraId="33F1FCE9" w14:textId="77777777" w:rsidR="007B5D70" w:rsidRPr="00C264D5" w:rsidRDefault="00C264D5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C264D5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AE4520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58054C1" w14:textId="77777777" w:rsidR="00C264D5" w:rsidRPr="00653427" w:rsidRDefault="00C264D5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8"/>
                <w:szCs w:val="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7B5D70" w:rsidRPr="00C264D5" w14:paraId="1E6711C4" w14:textId="77777777" w:rsidTr="00C8095E">
              <w:tc>
                <w:tcPr>
                  <w:tcW w:w="6857" w:type="dxa"/>
                  <w:shd w:val="clear" w:color="auto" w:fill="C5E0B3" w:themeFill="accent6" w:themeFillTint="66"/>
                </w:tcPr>
                <w:p w14:paraId="07404F5A" w14:textId="77777777" w:rsidR="007B5D70" w:rsidRPr="006619FD" w:rsidRDefault="007B5D70" w:rsidP="00C264D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4930DE00" w14:textId="77777777" w:rsidR="007B5D70" w:rsidRPr="00C264D5" w:rsidRDefault="008A4434" w:rsidP="00C264D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C264D5">
                    <w:rPr>
                      <w:rFonts w:cstheme="minorHAnsi"/>
                      <w:b/>
                      <w:sz w:val="18"/>
                      <w:szCs w:val="18"/>
                    </w:rPr>
                    <w:t>POKUSOM DO ZNANJA</w:t>
                  </w:r>
                </w:p>
                <w:p w14:paraId="72C18994" w14:textId="77777777" w:rsidR="007B5D70" w:rsidRPr="006619FD" w:rsidRDefault="007B5D70" w:rsidP="00C264D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8"/>
                      <w:szCs w:val="8"/>
                    </w:rPr>
                  </w:pPr>
                </w:p>
                <w:p w14:paraId="05C7DBF8" w14:textId="77777777" w:rsidR="00EC465C" w:rsidRPr="006619FD" w:rsidRDefault="00EC465C" w:rsidP="00C264D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6619FD">
                    <w:rPr>
                      <w:rFonts w:cstheme="minorHAnsi"/>
                      <w:b/>
                      <w:sz w:val="18"/>
                      <w:szCs w:val="18"/>
                    </w:rPr>
                    <w:t>TIJEK POKUSA:</w:t>
                  </w:r>
                </w:p>
                <w:p w14:paraId="5F4E6D78" w14:textId="77777777" w:rsidR="008A4434" w:rsidRPr="006619FD" w:rsidRDefault="008A4434" w:rsidP="00C264D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619FD">
                    <w:rPr>
                      <w:rFonts w:cstheme="minorHAnsi"/>
                      <w:sz w:val="18"/>
                      <w:szCs w:val="18"/>
                    </w:rPr>
                    <w:t>1. CILJ ISTRAŽIVANJA: Mijenja li voda oblik/poprima li oblik posude u kojoj se nalazi?</w:t>
                  </w:r>
                </w:p>
                <w:p w14:paraId="5ECA6D28" w14:textId="77777777" w:rsidR="008A4434" w:rsidRPr="006619FD" w:rsidRDefault="008A4434" w:rsidP="00C264D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619FD">
                    <w:rPr>
                      <w:rFonts w:cstheme="minorHAnsi"/>
                      <w:sz w:val="18"/>
                      <w:szCs w:val="18"/>
                    </w:rPr>
                    <w:t>2. PRIPREMA MATERIJALA I PRIBORA: različite staklene posude, voda iz slavine</w:t>
                  </w:r>
                </w:p>
                <w:p w14:paraId="16CA8C33" w14:textId="77777777" w:rsidR="008A4434" w:rsidRPr="006619FD" w:rsidRDefault="008A4434" w:rsidP="00C264D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619FD">
                    <w:rPr>
                      <w:rFonts w:cstheme="minorHAnsi"/>
                      <w:sz w:val="18"/>
                      <w:szCs w:val="18"/>
                    </w:rPr>
                    <w:t>3. PREDVIĐANJE/PROCJENA: Voda mijenja oblik i poprima oblik posude.</w:t>
                  </w:r>
                </w:p>
                <w:p w14:paraId="73712CE2" w14:textId="77777777" w:rsidR="008A4434" w:rsidRPr="006619FD" w:rsidRDefault="008A4434" w:rsidP="00C264D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619FD">
                    <w:rPr>
                      <w:rFonts w:cstheme="minorHAnsi"/>
                      <w:sz w:val="18"/>
                      <w:szCs w:val="18"/>
                    </w:rPr>
                    <w:t xml:space="preserve">4. IZVOĐENJE POKUSA: </w:t>
                  </w:r>
                  <w:r w:rsidRPr="006619FD">
                    <w:rPr>
                      <w:rFonts w:cstheme="minorHAnsi"/>
                      <w:i/>
                      <w:sz w:val="18"/>
                      <w:szCs w:val="18"/>
                    </w:rPr>
                    <w:t>(crteži izvođenja pokusa)</w:t>
                  </w:r>
                </w:p>
                <w:p w14:paraId="57D3C852" w14:textId="77777777" w:rsidR="008A4434" w:rsidRPr="006619FD" w:rsidRDefault="008A4434" w:rsidP="00C264D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619FD">
                    <w:rPr>
                      <w:rFonts w:cstheme="minorHAnsi"/>
                      <w:sz w:val="18"/>
                      <w:szCs w:val="18"/>
                    </w:rPr>
                    <w:t>5. ZAKLJUČAK: Voda mijenja oblik i poprima oblik posude u kojoj se nalazi jer je u tekućem stanju.</w:t>
                  </w:r>
                </w:p>
                <w:p w14:paraId="7CE2A87F" w14:textId="0B113B26" w:rsidR="00CD4946" w:rsidRPr="00C264D5" w:rsidRDefault="008A4434" w:rsidP="00C264D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6619FD">
                    <w:rPr>
                      <w:rFonts w:cstheme="minorHAnsi"/>
                      <w:sz w:val="18"/>
                      <w:szCs w:val="18"/>
                    </w:rPr>
                    <w:t>6. USPOREDBA PREDVIĐANJA I ZAKLJUČKA: Predviđanje je bilo točno.</w:t>
                  </w:r>
                </w:p>
              </w:tc>
            </w:tr>
          </w:tbl>
          <w:p w14:paraId="5EF937D8" w14:textId="77777777" w:rsidR="007B5D70" w:rsidRPr="00C264D5" w:rsidRDefault="007B5D70" w:rsidP="00C264D5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83" w:type="dxa"/>
          </w:tcPr>
          <w:p w14:paraId="19E04D16" w14:textId="77777777" w:rsidR="007E0919" w:rsidRPr="00C264D5" w:rsidRDefault="007E0919" w:rsidP="00C26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CFA02E2" w14:textId="77777777" w:rsidR="00C8095E" w:rsidRPr="00FF6AFE" w:rsidRDefault="00C8095E" w:rsidP="00C264D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2E4D734A" w14:textId="77777777" w:rsidR="00C8095E" w:rsidRPr="00FF6AFE" w:rsidRDefault="00C8095E" w:rsidP="00C264D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F6AF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C264D5" w:rsidRPr="00FF6AF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FF6AF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JE ŽIVOT</w:t>
            </w:r>
          </w:p>
          <w:p w14:paraId="6C4CB9E4" w14:textId="77777777" w:rsidR="00C8095E" w:rsidRPr="00FF6AFE" w:rsidRDefault="00C8095E" w:rsidP="00C264D5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FF6AF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Jedinica</w:t>
            </w:r>
            <w:r w:rsidR="00C264D5" w:rsidRPr="00FF6AF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FF6AFE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U PRIRODI</w:t>
            </w:r>
          </w:p>
          <w:p w14:paraId="56846221" w14:textId="77777777" w:rsidR="00C8095E" w:rsidRPr="00FF6AFE" w:rsidRDefault="00653427" w:rsidP="00C264D5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210044" w:history="1">
              <w:r w:rsidR="00C8095E" w:rsidRPr="00FF6AFE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Odakle dolazi kiša?</w:t>
              </w:r>
            </w:hyperlink>
          </w:p>
          <w:p w14:paraId="2FB56109" w14:textId="77777777" w:rsidR="00C8095E" w:rsidRPr="00C264D5" w:rsidRDefault="00C8095E" w:rsidP="00C264D5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2696" w:type="dxa"/>
          </w:tcPr>
          <w:p w14:paraId="5C584FF7" w14:textId="77777777" w:rsidR="00D46B6C" w:rsidRPr="00C264D5" w:rsidRDefault="00AE4520" w:rsidP="00C264D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D46B6C" w:rsidRPr="00C264D5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D46B6C" w:rsidRPr="00C264D5">
              <w:rPr>
                <w:rFonts w:cstheme="minorHAnsi"/>
                <w:sz w:val="18"/>
                <w:szCs w:val="18"/>
              </w:rPr>
              <w:t xml:space="preserve"> A.</w:t>
            </w:r>
            <w:r w:rsidR="00C264D5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264D5">
              <w:rPr>
                <w:rFonts w:cstheme="minorHAnsi"/>
                <w:sz w:val="18"/>
                <w:szCs w:val="18"/>
              </w:rPr>
              <w:t>3.</w:t>
            </w:r>
            <w:r w:rsidR="00C264D5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264D5">
              <w:rPr>
                <w:rFonts w:cstheme="minorHAnsi"/>
                <w:sz w:val="18"/>
                <w:szCs w:val="18"/>
              </w:rPr>
              <w:t>1.</w:t>
            </w:r>
            <w:r w:rsidR="00C264D5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264D5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C264D5">
              <w:rPr>
                <w:rFonts w:cstheme="minorHAnsi"/>
                <w:sz w:val="18"/>
                <w:szCs w:val="18"/>
              </w:rPr>
              <w:t xml:space="preserve">; </w:t>
            </w:r>
            <w:r w:rsidR="00D46B6C" w:rsidRPr="00C264D5">
              <w:rPr>
                <w:rFonts w:cstheme="minorHAnsi"/>
                <w:sz w:val="18"/>
                <w:szCs w:val="18"/>
              </w:rPr>
              <w:t>A.</w:t>
            </w:r>
            <w:r w:rsidR="00C264D5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264D5">
              <w:rPr>
                <w:rFonts w:cstheme="minorHAnsi"/>
                <w:sz w:val="18"/>
                <w:szCs w:val="18"/>
              </w:rPr>
              <w:t>3.</w:t>
            </w:r>
            <w:r w:rsidR="00C264D5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264D5">
              <w:rPr>
                <w:rFonts w:cstheme="minorHAnsi"/>
                <w:sz w:val="18"/>
                <w:szCs w:val="18"/>
              </w:rPr>
              <w:t>4.</w:t>
            </w:r>
            <w:r w:rsidR="00C264D5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C264D5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43008B53" w14:textId="77777777" w:rsidR="00E92AB6" w:rsidRDefault="00D46B6C" w:rsidP="00C264D5">
            <w:pPr>
              <w:rPr>
                <w:rFonts w:cstheme="minorHAnsi"/>
                <w:sz w:val="18"/>
                <w:szCs w:val="18"/>
              </w:rPr>
            </w:pPr>
            <w:r w:rsidRPr="00E92AB6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C264D5">
              <w:rPr>
                <w:rFonts w:cstheme="minorHAnsi"/>
                <w:sz w:val="18"/>
                <w:szCs w:val="18"/>
              </w:rPr>
              <w:t xml:space="preserve"> A.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2.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2.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E92AB6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06EDCBC4" w14:textId="77777777" w:rsidR="00D46B6C" w:rsidRPr="00C264D5" w:rsidRDefault="00D46B6C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A.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2.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3.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6BAEE528" w14:textId="77777777" w:rsidR="00D46B6C" w:rsidRPr="00C264D5" w:rsidRDefault="001365AA" w:rsidP="00C264D5">
            <w:pPr>
              <w:rPr>
                <w:rFonts w:cstheme="minorHAnsi"/>
                <w:sz w:val="18"/>
                <w:szCs w:val="18"/>
              </w:rPr>
            </w:pPr>
            <w:r w:rsidRPr="00E92AB6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C264D5">
              <w:rPr>
                <w:rFonts w:cstheme="minorHAnsi"/>
                <w:sz w:val="18"/>
                <w:szCs w:val="18"/>
              </w:rPr>
              <w:t xml:space="preserve"> B.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2.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4. Suradnički uči i radi u timu.</w:t>
            </w:r>
          </w:p>
          <w:p w14:paraId="2F9A3042" w14:textId="77777777" w:rsidR="00E92AB6" w:rsidRDefault="001365AA" w:rsidP="00C264D5">
            <w:pPr>
              <w:rPr>
                <w:rFonts w:cstheme="minorHAnsi"/>
                <w:sz w:val="18"/>
                <w:szCs w:val="18"/>
              </w:rPr>
            </w:pPr>
            <w:r w:rsidRPr="00E92AB6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C264D5">
              <w:rPr>
                <w:rFonts w:cstheme="minorHAnsi"/>
                <w:sz w:val="18"/>
                <w:szCs w:val="18"/>
              </w:rPr>
              <w:t xml:space="preserve"> B.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2.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4.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4. Samovrednovanje/samoprocjena</w:t>
            </w:r>
            <w:r w:rsidR="00E92AB6">
              <w:rPr>
                <w:rFonts w:cstheme="minorHAnsi"/>
                <w:sz w:val="18"/>
                <w:szCs w:val="18"/>
              </w:rPr>
              <w:t xml:space="preserve">: </w:t>
            </w:r>
            <w:r w:rsidRPr="00C264D5">
              <w:rPr>
                <w:rFonts w:cstheme="minorHAnsi"/>
                <w:sz w:val="18"/>
                <w:szCs w:val="18"/>
              </w:rPr>
              <w:t xml:space="preserve">Na poticaj učitelja, ali i samostalno, učenik samovrednuje proces učenja i svoje rezultate te procjenjuje </w:t>
            </w:r>
            <w:r w:rsidRPr="00C264D5">
              <w:rPr>
                <w:rFonts w:cstheme="minorHAnsi"/>
                <w:sz w:val="18"/>
                <w:szCs w:val="18"/>
              </w:rPr>
              <w:lastRenderedPageBreak/>
              <w:t>ostvareni napredak</w:t>
            </w:r>
            <w:r w:rsidR="00E92AB6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C264D5">
              <w:rPr>
                <w:rFonts w:cstheme="minorHAnsi"/>
                <w:sz w:val="18"/>
                <w:szCs w:val="18"/>
              </w:rPr>
              <w:t>C.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C264D5">
              <w:rPr>
                <w:rFonts w:cstheme="minorHAnsi"/>
                <w:sz w:val="18"/>
                <w:szCs w:val="18"/>
              </w:rPr>
              <w:t>2.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C264D5">
              <w:rPr>
                <w:rFonts w:cstheme="minorHAnsi"/>
                <w:sz w:val="18"/>
                <w:szCs w:val="18"/>
              </w:rPr>
              <w:t>1.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C264D5">
              <w:rPr>
                <w:rFonts w:cstheme="minorHAnsi"/>
                <w:sz w:val="18"/>
                <w:szCs w:val="18"/>
              </w:rPr>
              <w:t>1. Vrijednost učenja</w:t>
            </w:r>
            <w:r w:rsidR="00E92AB6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C264D5">
              <w:rPr>
                <w:rFonts w:cstheme="minorHAnsi"/>
                <w:sz w:val="18"/>
                <w:szCs w:val="18"/>
              </w:rPr>
              <w:t>Učenik može objasniti vrijednost učenja za svoj život</w:t>
            </w:r>
            <w:r w:rsidR="00E92AB6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493A3037" w14:textId="77777777" w:rsidR="00E92AB6" w:rsidRDefault="001365AA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C.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2.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3.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3. Interes</w:t>
            </w:r>
            <w:r w:rsidR="00E92AB6">
              <w:rPr>
                <w:rFonts w:cstheme="minorHAnsi"/>
                <w:sz w:val="18"/>
                <w:szCs w:val="18"/>
              </w:rPr>
              <w:t xml:space="preserve">: </w:t>
            </w:r>
            <w:r w:rsidRPr="00C264D5">
              <w:rPr>
                <w:rFonts w:cstheme="minorHAnsi"/>
                <w:sz w:val="18"/>
                <w:szCs w:val="18"/>
              </w:rPr>
              <w:t>Učenik iskazuje interes za različita područja, preuzima odgovornost za svoje učenje i ustraje u učenju</w:t>
            </w:r>
            <w:r w:rsidR="00E92AB6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C264D5">
              <w:rPr>
                <w:rFonts w:cstheme="minorHAnsi"/>
                <w:sz w:val="18"/>
                <w:szCs w:val="18"/>
              </w:rPr>
              <w:t>D.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C264D5">
              <w:rPr>
                <w:rFonts w:cstheme="minorHAnsi"/>
                <w:sz w:val="18"/>
                <w:szCs w:val="18"/>
              </w:rPr>
              <w:t>2.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C264D5">
              <w:rPr>
                <w:rFonts w:cstheme="minorHAnsi"/>
                <w:sz w:val="18"/>
                <w:szCs w:val="18"/>
              </w:rPr>
              <w:t>1.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C264D5">
              <w:rPr>
                <w:rFonts w:cstheme="minorHAnsi"/>
                <w:sz w:val="18"/>
                <w:szCs w:val="18"/>
              </w:rPr>
              <w:t>1. Fizičko okružje učenja</w:t>
            </w:r>
            <w:r w:rsidR="00E92AB6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C264D5">
              <w:rPr>
                <w:rFonts w:cstheme="minorHAnsi"/>
                <w:sz w:val="18"/>
                <w:szCs w:val="18"/>
              </w:rPr>
              <w:t>Učenik stvara prikladno fizičko okružje za učenje s ciljem poboljšanja koncentracije i motivacije</w:t>
            </w:r>
            <w:r w:rsidR="00E92AB6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58587875" w14:textId="77777777" w:rsidR="0091626E" w:rsidRPr="00C264D5" w:rsidRDefault="0091626E" w:rsidP="00C264D5">
            <w:pPr>
              <w:rPr>
                <w:rFonts w:cstheme="minorHAnsi"/>
                <w:sz w:val="18"/>
                <w:szCs w:val="18"/>
              </w:rPr>
            </w:pPr>
            <w:r w:rsidRPr="00C264D5">
              <w:rPr>
                <w:rFonts w:cstheme="minorHAnsi"/>
                <w:sz w:val="18"/>
                <w:szCs w:val="18"/>
              </w:rPr>
              <w:t>D.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2.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2.</w:t>
            </w:r>
            <w:r w:rsidR="00E92AB6">
              <w:rPr>
                <w:rFonts w:cstheme="minorHAnsi"/>
                <w:sz w:val="18"/>
                <w:szCs w:val="18"/>
              </w:rPr>
              <w:t xml:space="preserve"> </w:t>
            </w:r>
            <w:r w:rsidRPr="00C264D5">
              <w:rPr>
                <w:rFonts w:cstheme="minorHAnsi"/>
                <w:sz w:val="18"/>
                <w:szCs w:val="18"/>
              </w:rPr>
              <w:t>2. Suradnja s drugima</w:t>
            </w:r>
            <w:r w:rsidR="00E92AB6">
              <w:rPr>
                <w:rFonts w:cstheme="minorHAnsi"/>
                <w:sz w:val="18"/>
                <w:szCs w:val="18"/>
              </w:rPr>
              <w:t xml:space="preserve">: </w:t>
            </w:r>
            <w:r w:rsidRPr="00C264D5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55120F79" w14:textId="77777777" w:rsidR="0091626E" w:rsidRPr="00C264D5" w:rsidRDefault="0091626E" w:rsidP="00C264D5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FFDB922" w14:textId="77777777" w:rsidR="008E5959" w:rsidRPr="00C264D5" w:rsidRDefault="008E5959" w:rsidP="00C264D5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C264D5" w:rsidSect="00C264D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462E"/>
    <w:multiLevelType w:val="hybridMultilevel"/>
    <w:tmpl w:val="B66E32C8"/>
    <w:lvl w:ilvl="0" w:tplc="29C25F5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81441"/>
    <w:multiLevelType w:val="hybridMultilevel"/>
    <w:tmpl w:val="51FEE25C"/>
    <w:lvl w:ilvl="0" w:tplc="FBF8E67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F3CE3"/>
    <w:multiLevelType w:val="hybridMultilevel"/>
    <w:tmpl w:val="57F85D14"/>
    <w:lvl w:ilvl="0" w:tplc="04300BC2">
      <w:start w:val="4"/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26A07291"/>
    <w:multiLevelType w:val="hybridMultilevel"/>
    <w:tmpl w:val="015EE7AE"/>
    <w:lvl w:ilvl="0" w:tplc="E30CF3C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A581B"/>
    <w:multiLevelType w:val="hybridMultilevel"/>
    <w:tmpl w:val="E35CDEA6"/>
    <w:lvl w:ilvl="0" w:tplc="764833C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3036E"/>
    <w:rsid w:val="0003378B"/>
    <w:rsid w:val="00064631"/>
    <w:rsid w:val="00087E61"/>
    <w:rsid w:val="000A427A"/>
    <w:rsid w:val="00125272"/>
    <w:rsid w:val="001365AA"/>
    <w:rsid w:val="00164B8F"/>
    <w:rsid w:val="00166F6B"/>
    <w:rsid w:val="00193DA5"/>
    <w:rsid w:val="00196C43"/>
    <w:rsid w:val="001D3F1D"/>
    <w:rsid w:val="001F11BC"/>
    <w:rsid w:val="002465E9"/>
    <w:rsid w:val="0027658E"/>
    <w:rsid w:val="002C5186"/>
    <w:rsid w:val="002E7811"/>
    <w:rsid w:val="00325F9F"/>
    <w:rsid w:val="00333420"/>
    <w:rsid w:val="003F59DB"/>
    <w:rsid w:val="0047278A"/>
    <w:rsid w:val="0047331E"/>
    <w:rsid w:val="005127DE"/>
    <w:rsid w:val="00512C63"/>
    <w:rsid w:val="00550483"/>
    <w:rsid w:val="0055133D"/>
    <w:rsid w:val="00575335"/>
    <w:rsid w:val="005C6558"/>
    <w:rsid w:val="005E0964"/>
    <w:rsid w:val="00637AF5"/>
    <w:rsid w:val="0064665F"/>
    <w:rsid w:val="00653427"/>
    <w:rsid w:val="00655CB6"/>
    <w:rsid w:val="006619FD"/>
    <w:rsid w:val="006C7569"/>
    <w:rsid w:val="006F7E05"/>
    <w:rsid w:val="00724F26"/>
    <w:rsid w:val="00776822"/>
    <w:rsid w:val="007B5D70"/>
    <w:rsid w:val="007E0919"/>
    <w:rsid w:val="008875FA"/>
    <w:rsid w:val="008A4434"/>
    <w:rsid w:val="008E5959"/>
    <w:rsid w:val="0091626E"/>
    <w:rsid w:val="00926AEE"/>
    <w:rsid w:val="009E20DF"/>
    <w:rsid w:val="00A03B56"/>
    <w:rsid w:val="00A9471A"/>
    <w:rsid w:val="00AE4520"/>
    <w:rsid w:val="00B039F3"/>
    <w:rsid w:val="00B702F6"/>
    <w:rsid w:val="00BE38B5"/>
    <w:rsid w:val="00C264D5"/>
    <w:rsid w:val="00C37C3C"/>
    <w:rsid w:val="00C7022B"/>
    <w:rsid w:val="00C8095E"/>
    <w:rsid w:val="00CD4946"/>
    <w:rsid w:val="00D078CF"/>
    <w:rsid w:val="00D10425"/>
    <w:rsid w:val="00D11E2A"/>
    <w:rsid w:val="00D46B6C"/>
    <w:rsid w:val="00D80DE9"/>
    <w:rsid w:val="00DE2CF4"/>
    <w:rsid w:val="00DF13CC"/>
    <w:rsid w:val="00E35898"/>
    <w:rsid w:val="00E61570"/>
    <w:rsid w:val="00E66CF4"/>
    <w:rsid w:val="00E92AB6"/>
    <w:rsid w:val="00EA5CD0"/>
    <w:rsid w:val="00EC465C"/>
    <w:rsid w:val="00F63DA4"/>
    <w:rsid w:val="00F77AF0"/>
    <w:rsid w:val="00FD0703"/>
    <w:rsid w:val="00FE1663"/>
    <w:rsid w:val="00FF2F56"/>
    <w:rsid w:val="00FF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85699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809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F6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14184/1356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2020-07-25T12:04:00Z</dcterms:created>
  <dcterms:modified xsi:type="dcterms:W3CDTF">2021-08-03T09:07:00Z</dcterms:modified>
</cp:coreProperties>
</file>